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756F0" w:rsidRPr="0028268E" w:rsidRDefault="00006F9A">
      <w:pPr>
        <w:jc w:val="center"/>
        <w:rPr>
          <w:rFonts w:ascii="Times New Roman" w:hAnsi="Times New Roman" w:cs="Times New Roman"/>
          <w:b/>
          <w:sz w:val="24"/>
          <w:szCs w:val="24"/>
        </w:rPr>
      </w:pPr>
      <w:r w:rsidRPr="0028268E">
        <w:rPr>
          <w:rFonts w:ascii="Times New Roman" w:hAnsi="Times New Roman" w:cs="Times New Roman"/>
          <w:b/>
          <w:sz w:val="24"/>
          <w:szCs w:val="24"/>
        </w:rPr>
        <w:t>ПОЛЬЗОВАТЕЛЬСКОЕ СОГЛАШЕНИЕ</w:t>
      </w:r>
    </w:p>
    <w:p w14:paraId="13E997AF" w14:textId="03E5CC1A" w:rsidR="0028268E" w:rsidRPr="0028268E" w:rsidRDefault="0028268E">
      <w:pPr>
        <w:jc w:val="center"/>
        <w:rPr>
          <w:rFonts w:ascii="Times New Roman" w:hAnsi="Times New Roman" w:cs="Times New Roman"/>
          <w:sz w:val="24"/>
          <w:szCs w:val="24"/>
        </w:rPr>
      </w:pPr>
      <w:r w:rsidRPr="0028268E">
        <w:rPr>
          <w:rFonts w:ascii="Times New Roman" w:hAnsi="Times New Roman" w:cs="Times New Roman"/>
          <w:sz w:val="24"/>
          <w:szCs w:val="24"/>
        </w:rPr>
        <w:t>(версия № 2)</w:t>
      </w:r>
    </w:p>
    <w:p w14:paraId="00000007" w14:textId="0E130CF8" w:rsidR="006756F0" w:rsidRPr="0028268E" w:rsidRDefault="0028268E" w:rsidP="0028268E">
      <w:pPr>
        <w:rPr>
          <w:rFonts w:ascii="Times New Roman" w:hAnsi="Times New Roman" w:cs="Times New Roman"/>
          <w:sz w:val="24"/>
          <w:szCs w:val="24"/>
        </w:rPr>
      </w:pPr>
      <w:r w:rsidRPr="0028268E">
        <w:rPr>
          <w:rFonts w:ascii="Times New Roman" w:hAnsi="Times New Roman" w:cs="Times New Roman"/>
          <w:sz w:val="24"/>
          <w:szCs w:val="24"/>
        </w:rPr>
        <w:t xml:space="preserve">г. Санкт-Петербург </w:t>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8268E">
        <w:rPr>
          <w:rFonts w:ascii="Times New Roman" w:hAnsi="Times New Roman" w:cs="Times New Roman"/>
          <w:sz w:val="24"/>
          <w:szCs w:val="24"/>
        </w:rPr>
        <w:t>22.07.2024</w:t>
      </w:r>
    </w:p>
    <w:p w14:paraId="00000009" w14:textId="2F1129F2"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1.</w:t>
      </w:r>
      <w:r w:rsidR="0028268E">
        <w:rPr>
          <w:rFonts w:ascii="Times New Roman" w:hAnsi="Times New Roman" w:cs="Times New Roman"/>
          <w:b/>
          <w:sz w:val="24"/>
          <w:szCs w:val="24"/>
        </w:rPr>
        <w:t xml:space="preserve"> </w:t>
      </w:r>
      <w:r w:rsidRPr="0028268E">
        <w:rPr>
          <w:rFonts w:ascii="Times New Roman" w:hAnsi="Times New Roman" w:cs="Times New Roman"/>
          <w:b/>
          <w:sz w:val="24"/>
          <w:szCs w:val="24"/>
        </w:rPr>
        <w:t>ОБЩИЕ ПОЛОЖЕНИЯ</w:t>
      </w:r>
    </w:p>
    <w:p w14:paraId="0000000B" w14:textId="4D6B5E2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1.1. </w:t>
      </w:r>
      <w:proofErr w:type="gramStart"/>
      <w:r w:rsidRPr="0028268E">
        <w:rPr>
          <w:rFonts w:ascii="Times New Roman" w:hAnsi="Times New Roman" w:cs="Times New Roman"/>
          <w:sz w:val="24"/>
          <w:szCs w:val="24"/>
        </w:rPr>
        <w:t>Пользовательское соглашение (далее –</w:t>
      </w:r>
      <w:r w:rsidR="0028268E">
        <w:rPr>
          <w:rFonts w:ascii="Times New Roman" w:hAnsi="Times New Roman" w:cs="Times New Roman"/>
          <w:sz w:val="24"/>
          <w:szCs w:val="24"/>
        </w:rPr>
        <w:t xml:space="preserve"> Соглашение</w:t>
      </w:r>
      <w:r w:rsidRPr="0028268E">
        <w:rPr>
          <w:rFonts w:ascii="Times New Roman" w:hAnsi="Times New Roman" w:cs="Times New Roman"/>
          <w:sz w:val="24"/>
          <w:szCs w:val="24"/>
        </w:rPr>
        <w:t xml:space="preserve">) адресуется Обществом с ограниченной ответственностью «НПО ФЕТЕК» ОГРН 1184704008026, ИНН/КПП 4703156425/ 470301001, юридический адрес: 188643, Ленинградская обл., г. Всеволожск, ул. Ленинградская 11-178, в дальнейшем именуемым «Администрация Сайта», любому лицу, использующему сайт, размещенный в сети интернет по адресу: </w:t>
      </w:r>
      <w:r w:rsidR="00553F21" w:rsidRPr="00553F21">
        <w:rPr>
          <w:rFonts w:ascii="Times New Roman" w:hAnsi="Times New Roman" w:cs="Times New Roman"/>
          <w:sz w:val="24"/>
          <w:szCs w:val="24"/>
        </w:rPr>
        <w:t>https://fetekwood.ru/</w:t>
      </w:r>
      <w:r w:rsidRPr="0028268E">
        <w:rPr>
          <w:rFonts w:ascii="Times New Roman" w:hAnsi="Times New Roman" w:cs="Times New Roman"/>
          <w:sz w:val="24"/>
          <w:szCs w:val="24"/>
        </w:rPr>
        <w:t xml:space="preserve"> (далее – Сайт), в дальнейшем именуемому «Пользователь», с предложением заключить </w:t>
      </w:r>
      <w:r w:rsidR="0028268E">
        <w:rPr>
          <w:rFonts w:ascii="Times New Roman" w:hAnsi="Times New Roman" w:cs="Times New Roman"/>
          <w:sz w:val="24"/>
          <w:szCs w:val="24"/>
        </w:rPr>
        <w:t>настоящее Соглашение</w:t>
      </w:r>
      <w:r w:rsidRPr="0028268E">
        <w:rPr>
          <w:rFonts w:ascii="Times New Roman" w:hAnsi="Times New Roman" w:cs="Times New Roman"/>
          <w:sz w:val="24"/>
          <w:szCs w:val="24"/>
        </w:rPr>
        <w:t xml:space="preserve"> на изложенных ниже условиях.</w:t>
      </w:r>
      <w:proofErr w:type="gramEnd"/>
    </w:p>
    <w:p w14:paraId="0000000D" w14:textId="0DF6EA5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1.2. В соответствии с п</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2 ст</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437 </w:t>
      </w:r>
      <w:r w:rsidR="0028268E">
        <w:rPr>
          <w:rFonts w:ascii="Times New Roman" w:hAnsi="Times New Roman" w:cs="Times New Roman"/>
          <w:sz w:val="24"/>
          <w:szCs w:val="24"/>
        </w:rPr>
        <w:t>ГК</w:t>
      </w:r>
      <w:r w:rsidRPr="0028268E">
        <w:rPr>
          <w:rFonts w:ascii="Times New Roman" w:hAnsi="Times New Roman" w:cs="Times New Roman"/>
          <w:sz w:val="24"/>
          <w:szCs w:val="24"/>
        </w:rPr>
        <w:t xml:space="preserve"> РФ настоящее Соглашение признается офертой (публичной офертой). В соответствии со ст</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438 </w:t>
      </w:r>
      <w:r w:rsidR="0028268E">
        <w:rPr>
          <w:rFonts w:ascii="Times New Roman" w:hAnsi="Times New Roman" w:cs="Times New Roman"/>
          <w:sz w:val="24"/>
          <w:szCs w:val="24"/>
        </w:rPr>
        <w:t>ГК</w:t>
      </w:r>
      <w:r w:rsidRPr="0028268E">
        <w:rPr>
          <w:rFonts w:ascii="Times New Roman" w:hAnsi="Times New Roman" w:cs="Times New Roman"/>
          <w:sz w:val="24"/>
          <w:szCs w:val="24"/>
        </w:rPr>
        <w:t xml:space="preserve"> РФ принятием условий настоящего Соглашения считается совершение действий, изложенных в Соглашении. </w:t>
      </w:r>
      <w:r w:rsidR="0028268E">
        <w:rPr>
          <w:rFonts w:ascii="Times New Roman" w:hAnsi="Times New Roman" w:cs="Times New Roman"/>
          <w:sz w:val="24"/>
          <w:szCs w:val="24"/>
        </w:rPr>
        <w:t>Соглашение</w:t>
      </w:r>
      <w:r w:rsidRPr="0028268E">
        <w:rPr>
          <w:rFonts w:ascii="Times New Roman" w:hAnsi="Times New Roman" w:cs="Times New Roman"/>
          <w:sz w:val="24"/>
          <w:szCs w:val="24"/>
        </w:rPr>
        <w:t>, заключаем</w:t>
      </w:r>
      <w:r w:rsidR="0028268E">
        <w:rPr>
          <w:rFonts w:ascii="Times New Roman" w:hAnsi="Times New Roman" w:cs="Times New Roman"/>
          <w:sz w:val="24"/>
          <w:szCs w:val="24"/>
        </w:rPr>
        <w:t xml:space="preserve">ое </w:t>
      </w:r>
      <w:r w:rsidRPr="0028268E">
        <w:rPr>
          <w:rFonts w:ascii="Times New Roman" w:hAnsi="Times New Roman" w:cs="Times New Roman"/>
          <w:sz w:val="24"/>
          <w:szCs w:val="24"/>
        </w:rPr>
        <w:t xml:space="preserve">путем акцепта настоящей оферты, не требует двустороннего подписания и </w:t>
      </w:r>
      <w:proofErr w:type="gramStart"/>
      <w:r w:rsidRPr="0028268E">
        <w:rPr>
          <w:rFonts w:ascii="Times New Roman" w:hAnsi="Times New Roman" w:cs="Times New Roman"/>
          <w:sz w:val="24"/>
          <w:szCs w:val="24"/>
        </w:rPr>
        <w:t>действителен</w:t>
      </w:r>
      <w:proofErr w:type="gramEnd"/>
      <w:r w:rsidRPr="0028268E">
        <w:rPr>
          <w:rFonts w:ascii="Times New Roman" w:hAnsi="Times New Roman" w:cs="Times New Roman"/>
          <w:sz w:val="24"/>
          <w:szCs w:val="24"/>
        </w:rPr>
        <w:t xml:space="preserve"> в электронном виде.</w:t>
      </w:r>
    </w:p>
    <w:p w14:paraId="0000000F" w14:textId="6B19D07D"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1.3. Пользователь не вправе заключить настоящее Соглашение, если не достиг возраста, достаточного для его заключения, согласно действующему законодательству.</w:t>
      </w:r>
    </w:p>
    <w:p w14:paraId="2B810657" w14:textId="77777777" w:rsidR="0028268E" w:rsidRPr="0028268E" w:rsidRDefault="0028268E" w:rsidP="0028268E">
      <w:pPr>
        <w:jc w:val="both"/>
        <w:rPr>
          <w:rFonts w:ascii="Times New Roman" w:hAnsi="Times New Roman" w:cs="Times New Roman"/>
          <w:sz w:val="24"/>
          <w:szCs w:val="24"/>
        </w:rPr>
      </w:pPr>
    </w:p>
    <w:p w14:paraId="4362B41F" w14:textId="77777777" w:rsidR="0028268E" w:rsidRPr="0028268E" w:rsidRDefault="0028268E" w:rsidP="0028268E">
      <w:pPr>
        <w:jc w:val="center"/>
        <w:rPr>
          <w:rFonts w:ascii="Times New Roman" w:hAnsi="Times New Roman" w:cs="Times New Roman"/>
          <w:b/>
          <w:sz w:val="24"/>
          <w:szCs w:val="24"/>
        </w:rPr>
      </w:pPr>
      <w:r w:rsidRPr="0028268E">
        <w:rPr>
          <w:rFonts w:ascii="Times New Roman" w:hAnsi="Times New Roman" w:cs="Times New Roman"/>
          <w:b/>
          <w:sz w:val="24"/>
          <w:szCs w:val="24"/>
        </w:rPr>
        <w:t>2. ТЕРМИНЫ И ОПРЕДЕЛЕНИЯ</w:t>
      </w:r>
    </w:p>
    <w:p w14:paraId="00000011" w14:textId="1E5E1A7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Приведенные в настоящем разделе термины, используемые в настоящем Соглашении, если не оговорено иное, будут иметь следующие значения:</w:t>
      </w:r>
    </w:p>
    <w:p w14:paraId="00000013" w14:textId="1B29EDA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2.1. </w:t>
      </w:r>
      <w:proofErr w:type="gramStart"/>
      <w:r w:rsidRPr="0028268E">
        <w:rPr>
          <w:rFonts w:ascii="Times New Roman" w:hAnsi="Times New Roman" w:cs="Times New Roman"/>
          <w:sz w:val="24"/>
          <w:szCs w:val="24"/>
        </w:rPr>
        <w:t>Администрация Сайта – Общество с ограниченной ответственностью «НПО ФЕТЕК» ОГРН 1184704008026, ИНН/КПП 4703156425/ 470301001, юридический адрес: 188643, Ленинградская обл., г. Всеволожск, ул. Ленинградская 11-178, обладающее всеми правами в отношении Сайта.</w:t>
      </w:r>
      <w:proofErr w:type="gramEnd"/>
    </w:p>
    <w:p w14:paraId="00000015" w14:textId="5BC1B15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2.2. 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00553F21" w:rsidRPr="00553F21">
        <w:rPr>
          <w:rFonts w:ascii="Times New Roman" w:hAnsi="Times New Roman" w:cs="Times New Roman"/>
          <w:sz w:val="24"/>
          <w:szCs w:val="24"/>
        </w:rPr>
        <w:t>https://fetekwood.ru/</w:t>
      </w:r>
      <w:bookmarkStart w:id="0" w:name="_GoBack"/>
      <w:bookmarkEnd w:id="0"/>
      <w:r w:rsidRPr="0028268E">
        <w:rPr>
          <w:rFonts w:ascii="Times New Roman" w:hAnsi="Times New Roman" w:cs="Times New Roman"/>
          <w:sz w:val="24"/>
          <w:szCs w:val="24"/>
        </w:rPr>
        <w:t>.</w:t>
      </w:r>
    </w:p>
    <w:p w14:paraId="00000017" w14:textId="4A110D0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2.3. Оферта – предложение любому лицу заключить договор на условиях, исчерпывающим образом изложенных в настоящем Соглашении.</w:t>
      </w:r>
    </w:p>
    <w:p w14:paraId="00000019" w14:textId="0B2D05D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2.4. Акцепт – полное и безоговорочное согласие лица заключить договор на условиях, изложенных в настоящем Соглашении. Для целей настоящего Соглашения акцептом признается проставление Пользователем отметки в поле о его согласии с условиями настоящего Соглашения.</w:t>
      </w:r>
    </w:p>
    <w:p w14:paraId="0000001B" w14:textId="59466D43"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2.5. Контент – любые текстовые, графические, аудио, видео, и иные материалы, размещенные на Сайте.</w:t>
      </w:r>
    </w:p>
    <w:p w14:paraId="0FDCF26D" w14:textId="77777777" w:rsidR="0028268E" w:rsidRDefault="0028268E" w:rsidP="0028268E">
      <w:pPr>
        <w:jc w:val="both"/>
        <w:rPr>
          <w:rFonts w:ascii="Times New Roman" w:hAnsi="Times New Roman" w:cs="Times New Roman"/>
          <w:sz w:val="24"/>
          <w:szCs w:val="24"/>
        </w:rPr>
      </w:pPr>
    </w:p>
    <w:p w14:paraId="2A4D09A1" w14:textId="77777777" w:rsidR="0028268E" w:rsidRPr="0028268E" w:rsidRDefault="0028268E" w:rsidP="0028268E">
      <w:pPr>
        <w:jc w:val="both"/>
        <w:rPr>
          <w:rFonts w:ascii="Times New Roman" w:hAnsi="Times New Roman" w:cs="Times New Roman"/>
          <w:sz w:val="24"/>
          <w:szCs w:val="24"/>
        </w:rPr>
      </w:pPr>
    </w:p>
    <w:p w14:paraId="0000001D" w14:textId="68772AA5"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lastRenderedPageBreak/>
        <w:t>3. ПРЕДМЕТ СОГЛАШЕНИЯ</w:t>
      </w:r>
    </w:p>
    <w:p w14:paraId="0000001F" w14:textId="7DDA80D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3.1. Администрация Сайта предоставляет Пользователю простую (неисключительную) лицензию на использование Сайта и размещенного на Сайте контента, на условиях, изложенных в настоящем Соглашении.</w:t>
      </w:r>
    </w:p>
    <w:p w14:paraId="00000021" w14:textId="428DF90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3.2. Администрация Сайта подтверждает, что обладает всеми исключительными правами в отношении Сайта.</w:t>
      </w:r>
    </w:p>
    <w:p w14:paraId="00000023" w14:textId="5B9810B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3.3. Пользователь подтверждает, что, совершая акцепт, он ознакомился с условиями настоящего Соглашения и условия Соглашения ему понятны.</w:t>
      </w:r>
    </w:p>
    <w:p w14:paraId="00000025" w14:textId="73C5D74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3.4. Текст настоящего Соглашения размещен на Сайте. Администрация Сайта вправе в любой момент изменить настоящее Соглашение. Условия Соглашения не могут быть изменены, кроме как посредством опубликования изменённого документа на Сайте.</w:t>
      </w:r>
    </w:p>
    <w:p w14:paraId="342A0B49" w14:textId="77777777" w:rsidR="00371DF7" w:rsidRDefault="00371DF7" w:rsidP="0028268E">
      <w:pPr>
        <w:jc w:val="center"/>
        <w:rPr>
          <w:rFonts w:ascii="Times New Roman" w:hAnsi="Times New Roman" w:cs="Times New Roman"/>
          <w:b/>
          <w:sz w:val="24"/>
          <w:szCs w:val="24"/>
        </w:rPr>
      </w:pPr>
    </w:p>
    <w:p w14:paraId="00000027" w14:textId="07E1A63A"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4. ПРАВА И ОБЯЗАННОСТИ</w:t>
      </w:r>
    </w:p>
    <w:p w14:paraId="00000029" w14:textId="76B2BF4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 Пользователь вправе:</w:t>
      </w:r>
    </w:p>
    <w:p w14:paraId="0000002B" w14:textId="4261208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4.1.1. Круглосуточно получать доступ к Сайту, за исключением времени проведения профилактических работ.</w:t>
      </w:r>
    </w:p>
    <w:p w14:paraId="0000002D" w14:textId="232A6A3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4.1.2. Использовать Сайт в определенных настоящим соглашением пределах.</w:t>
      </w:r>
    </w:p>
    <w:p w14:paraId="0000002F" w14:textId="2D395AC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 Пользователь обязуется:</w:t>
      </w:r>
    </w:p>
    <w:p w14:paraId="00000031" w14:textId="0C5D6BB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4.2.1. Соблюдать условия настоящего Соглашения.</w:t>
      </w:r>
    </w:p>
    <w:p w14:paraId="00000033" w14:textId="76FA7EB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4.2.2. Не распространять какое-либо вредоносное программное обеспечение, которое повреждает, препятствует, перехватывает, экспроприирует, иным образом нарушает целостность программных или аппаратных систем, связанных с настоящим Сайтом, а также или личной информации других Пользователей.</w:t>
      </w:r>
    </w:p>
    <w:p w14:paraId="00000035" w14:textId="02DBD22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4.2.3. Не копировать, не воспроизводить, повторно не публиковать, не совершать сделок с контентом Сайта, а также не использовать Сайт для участия в деятельности аналогичной деятельности Администрации Сайта.</w:t>
      </w:r>
    </w:p>
    <w:p w14:paraId="00000039" w14:textId="2DB76D4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w:t>
      </w:r>
      <w:r w:rsidR="00371DF7">
        <w:rPr>
          <w:rFonts w:ascii="Times New Roman" w:hAnsi="Times New Roman" w:cs="Times New Roman"/>
          <w:sz w:val="24"/>
          <w:szCs w:val="24"/>
        </w:rPr>
        <w:t>4</w:t>
      </w:r>
      <w:r w:rsidRPr="0028268E">
        <w:rPr>
          <w:rFonts w:ascii="Times New Roman" w:hAnsi="Times New Roman" w:cs="Times New Roman"/>
          <w:sz w:val="24"/>
          <w:szCs w:val="24"/>
        </w:rPr>
        <w:t>. Выполнять иные обязанности, предусмотренные настоящим Соглашением, а также соблюдать все действующие законы и иные нормативные правовые акты при использовании Сайта.</w:t>
      </w:r>
    </w:p>
    <w:p w14:paraId="0000003B" w14:textId="70E8614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 Администрация Сайта вправе:</w:t>
      </w:r>
    </w:p>
    <w:p w14:paraId="0000003D" w14:textId="70D8067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4.3.1. Устанавливать ограничения в использовании Сайта для некоторых категорий Пользователей, что зависит в частности, </w:t>
      </w:r>
      <w:proofErr w:type="gramStart"/>
      <w:r w:rsidRPr="0028268E">
        <w:rPr>
          <w:rFonts w:ascii="Times New Roman" w:hAnsi="Times New Roman" w:cs="Times New Roman"/>
          <w:sz w:val="24"/>
          <w:szCs w:val="24"/>
        </w:rPr>
        <w:t>но</w:t>
      </w:r>
      <w:proofErr w:type="gramEnd"/>
      <w:r w:rsidRPr="0028268E">
        <w:rPr>
          <w:rFonts w:ascii="Times New Roman" w:hAnsi="Times New Roman" w:cs="Times New Roman"/>
          <w:sz w:val="24"/>
          <w:szCs w:val="24"/>
        </w:rPr>
        <w:t xml:space="preserve"> не ограничиваясь, от территории нахождения Пользователя, языка, </w:t>
      </w:r>
      <w:r w:rsidR="00371DF7">
        <w:rPr>
          <w:rFonts w:ascii="Times New Roman" w:hAnsi="Times New Roman" w:cs="Times New Roman"/>
          <w:sz w:val="24"/>
          <w:szCs w:val="24"/>
        </w:rPr>
        <w:t>на котором предоставляется Сайт</w:t>
      </w:r>
      <w:r w:rsidRPr="0028268E">
        <w:rPr>
          <w:rFonts w:ascii="Times New Roman" w:hAnsi="Times New Roman" w:cs="Times New Roman"/>
          <w:sz w:val="24"/>
          <w:szCs w:val="24"/>
        </w:rPr>
        <w:t>.</w:t>
      </w:r>
    </w:p>
    <w:p w14:paraId="00000043" w14:textId="0D6E900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w:t>
      </w:r>
      <w:r w:rsidR="00371DF7">
        <w:rPr>
          <w:rFonts w:ascii="Times New Roman" w:hAnsi="Times New Roman" w:cs="Times New Roman"/>
          <w:sz w:val="24"/>
          <w:szCs w:val="24"/>
        </w:rPr>
        <w:t>2</w:t>
      </w:r>
      <w:r w:rsidRPr="0028268E">
        <w:rPr>
          <w:rFonts w:ascii="Times New Roman" w:hAnsi="Times New Roman" w:cs="Times New Roman"/>
          <w:sz w:val="24"/>
          <w:szCs w:val="24"/>
        </w:rPr>
        <w:t>. Расторгнуть настоящее Соглашение с Пользователем и отказаться от его исполнения в случае невыполнения Пользователем условий настоящего Соглашения.</w:t>
      </w:r>
    </w:p>
    <w:p w14:paraId="00000045" w14:textId="0D9E5E3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w:t>
      </w:r>
      <w:r w:rsidR="00371DF7">
        <w:rPr>
          <w:rFonts w:ascii="Times New Roman" w:hAnsi="Times New Roman" w:cs="Times New Roman"/>
          <w:sz w:val="24"/>
          <w:szCs w:val="24"/>
        </w:rPr>
        <w:t>3</w:t>
      </w:r>
      <w:r w:rsidRPr="0028268E">
        <w:rPr>
          <w:rFonts w:ascii="Times New Roman" w:hAnsi="Times New Roman" w:cs="Times New Roman"/>
          <w:sz w:val="24"/>
          <w:szCs w:val="24"/>
        </w:rPr>
        <w:t>. В любой момент изменить текст настоящего Соглашения в одностороннем порядке.</w:t>
      </w:r>
    </w:p>
    <w:p w14:paraId="00000047" w14:textId="5F6F0A14"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4.4. Администрация Сайта обязуется:</w:t>
      </w:r>
    </w:p>
    <w:p w14:paraId="00000049" w14:textId="41E28D0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lastRenderedPageBreak/>
        <w:t>4.4.1. Круглосуточно обеспечивать доступность Сайта, за исключением времени проведения профилактических работ.</w:t>
      </w:r>
    </w:p>
    <w:p w14:paraId="0000004B" w14:textId="2B488D93"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4.4.2. Не осуществлять любых действий, которые могут привести к невозможности использования Сайта Пользователем.</w:t>
      </w:r>
    </w:p>
    <w:p w14:paraId="0F913E33" w14:textId="77777777" w:rsidR="00371DF7" w:rsidRPr="0028268E" w:rsidRDefault="00371DF7" w:rsidP="0028268E">
      <w:pPr>
        <w:jc w:val="both"/>
        <w:rPr>
          <w:rFonts w:ascii="Times New Roman" w:hAnsi="Times New Roman" w:cs="Times New Roman"/>
          <w:sz w:val="24"/>
          <w:szCs w:val="24"/>
        </w:rPr>
      </w:pPr>
    </w:p>
    <w:p w14:paraId="0000004D" w14:textId="196BFFF2"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5. УСЛОВИЯ ИСПОЛЬЗОВАНИЯ САЙТА</w:t>
      </w:r>
    </w:p>
    <w:p w14:paraId="0000004F" w14:textId="5F469B9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5.1. Администрация Сайта предоставляет Пользователю личную, действующую во всем мире, безвозмездную, неисключительную, ограниченную и не подлежащую переуступке лицензию на использование Сайта на условиях, изложенных в настоящем Соглашении.</w:t>
      </w:r>
    </w:p>
    <w:p w14:paraId="00000051" w14:textId="32CBBDEF"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5.2. Администрация Сайта предоставляет Пользователю право использования Сайта исключительно в целях, не противоречащих действующему законодательству. Если настоящим Соглашением не оговорено иное, Пользователь не имеет права: собирать, копировать, распространять, демонстрировать, видоизменять, использовать автоматические устройства, программы, алгоритмы, выполняющие функции в области получения доступа или копирования любой части Сайта, загружать любую часть Сайта, за исключением кратковременной загрузки (кэширования) для целей использования Сайта.</w:t>
      </w:r>
    </w:p>
    <w:p w14:paraId="00000057" w14:textId="2A903236"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w:t>
      </w:r>
      <w:r w:rsidR="00371DF7">
        <w:rPr>
          <w:rFonts w:ascii="Times New Roman" w:hAnsi="Times New Roman" w:cs="Times New Roman"/>
          <w:sz w:val="24"/>
          <w:szCs w:val="24"/>
        </w:rPr>
        <w:t>3</w:t>
      </w:r>
      <w:r w:rsidRPr="0028268E">
        <w:rPr>
          <w:rFonts w:ascii="Times New Roman" w:hAnsi="Times New Roman" w:cs="Times New Roman"/>
          <w:sz w:val="24"/>
          <w:szCs w:val="24"/>
        </w:rPr>
        <w:t>. При расторжении настоящего Соглашения немедленно прекращается действие всех лицензий и прав на использование Сайта. Расторжение Соглашения не влияет на обязательства Пользователя, налагаемые условиями настоящего Соглашения, перед Администрацией Сайта, которые в разумных пределах должны сохраняться и после расторжения Соглашения.</w:t>
      </w:r>
    </w:p>
    <w:p w14:paraId="78E311B6" w14:textId="77777777" w:rsidR="00371DF7" w:rsidRPr="0028268E" w:rsidRDefault="00371DF7" w:rsidP="0028268E">
      <w:pPr>
        <w:jc w:val="both"/>
        <w:rPr>
          <w:rFonts w:ascii="Times New Roman" w:hAnsi="Times New Roman" w:cs="Times New Roman"/>
          <w:sz w:val="24"/>
          <w:szCs w:val="24"/>
        </w:rPr>
      </w:pPr>
    </w:p>
    <w:p w14:paraId="00000059" w14:textId="45768216"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6. ОТВЕТСТВЕННОСТЬ</w:t>
      </w:r>
    </w:p>
    <w:p w14:paraId="0000005B" w14:textId="6E696CD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6.1. Администрация Сайта прилагает все возможные усилия для обеспечения работоспособности Сайта, однако не гарантирует его постоянную доступность, бесперебойное и своевременное предоставление, безопасность, точность, отсутствие ошибок в работе Сайта. Единственно доступной возможностью Пользователя в связи с указанными выше проблемами является немедленное прекращение использования Сайта.</w:t>
      </w:r>
    </w:p>
    <w:p w14:paraId="0000005D" w14:textId="5D81B19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6.2. Использование Сайта предоставляется Пользователю “как есть” и осуществляется на его собственный риск и без каких-либо гарантий со стороны Администрации Сайта, будь то прямые или подразумеваемые гарантии, включая, без ограничения, гарантии или условия обеспечения качества, рабочих характеристик, коммерческой пригодности, или пригодности к использованию Сайта в иных целях. Администрация Сайта несет ответственность за виновное неисполнение или ненадлежащее исполнение своих обязательств.</w:t>
      </w:r>
    </w:p>
    <w:p w14:paraId="0000005F" w14:textId="538722A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 Администрация Сайта не несет никакой ответственности, будь то договорная ответственность или ответственность из причинения вреда, вне зависимости от того, была ли Администрация Сайта оповещена о возможности наступления указанных нарушений или ущерба, связанного или являющегося следствием использования Сайта Пользователем.</w:t>
      </w:r>
    </w:p>
    <w:p w14:paraId="00000061" w14:textId="02496C57"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6.3.1. Загрузки Пользователем или иного получения данных через Сайт. Никакие рекомендации, полученные Пользователем в устной или письменной форме от Администрации Сайта, не создают никаких гарантий;</w:t>
      </w:r>
    </w:p>
    <w:p w14:paraId="00000063" w14:textId="55CDE8E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lastRenderedPageBreak/>
        <w:t>6.3.2. Проведения Администрацией Сайта профилактических работ на Сайте с одновременным прекращением использования Сайта Пользователем;</w:t>
      </w:r>
    </w:p>
    <w:p w14:paraId="00000065" w14:textId="576C883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6.3.3. Наступления обстоятельств, предусмотренных разделом 8 настоящего Соглашения;</w:t>
      </w:r>
    </w:p>
    <w:p w14:paraId="00000067" w14:textId="79B35DFB"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6.3.4. Действий (бездействий) других Пользователей.</w:t>
      </w:r>
    </w:p>
    <w:p w14:paraId="00000069" w14:textId="71294D82"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6.4. Пользователь несет ответственность за неисполнение или ненадлежащее исполнение своих обязательств. Если любое лицо предъявит к Администрации Сайта иск, являющийся следствием нарушения Пользователем настоящего Соглашения и (или) прав такого лица, включая нарушение исключительных прав, то Пользователь обязан вступить в судебный процесс в качестве третьего лица, предоставить соответствующее возмещение и оградить Администрацию Сайта от возмещения ущерба такому третьему лицу.</w:t>
      </w:r>
    </w:p>
    <w:p w14:paraId="6F5609AA" w14:textId="77777777" w:rsidR="003201D1" w:rsidRPr="0028268E" w:rsidRDefault="003201D1" w:rsidP="0028268E">
      <w:pPr>
        <w:jc w:val="both"/>
        <w:rPr>
          <w:rFonts w:ascii="Times New Roman" w:hAnsi="Times New Roman" w:cs="Times New Roman"/>
          <w:sz w:val="24"/>
          <w:szCs w:val="24"/>
        </w:rPr>
      </w:pPr>
    </w:p>
    <w:p w14:paraId="0000006B" w14:textId="588F60A6"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7. ФОРС-МАЖОР</w:t>
      </w:r>
    </w:p>
    <w:p w14:paraId="0000006D" w14:textId="5E1814C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7.1. </w:t>
      </w:r>
      <w:r w:rsidR="003201D1">
        <w:rPr>
          <w:rFonts w:ascii="Times New Roman" w:hAnsi="Times New Roman" w:cs="Times New Roman"/>
          <w:sz w:val="24"/>
          <w:szCs w:val="24"/>
        </w:rPr>
        <w:t>Не является нарушением принятых на себя обязательств отсутствие доступа к Сайту вследствие наступления форс-мажорных обстоятельств</w:t>
      </w:r>
      <w:r w:rsidRPr="0028268E">
        <w:rPr>
          <w:rFonts w:ascii="Times New Roman" w:hAnsi="Times New Roman" w:cs="Times New Roman"/>
          <w:sz w:val="24"/>
          <w:szCs w:val="24"/>
        </w:rPr>
        <w:t>.</w:t>
      </w:r>
    </w:p>
    <w:p w14:paraId="0000006F" w14:textId="5CE276DA"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7.2. К форс-мажорным обстоятельствам, прямо или косвенно влияющим на выполнение Администрацией Сайта настоящего Соглашения относятся стихийные бедствия, воздействия сил или причин за пределами разумного контроля, включая, </w:t>
      </w:r>
      <w:proofErr w:type="gramStart"/>
      <w:r w:rsidRPr="0028268E">
        <w:rPr>
          <w:rFonts w:ascii="Times New Roman" w:hAnsi="Times New Roman" w:cs="Times New Roman"/>
          <w:sz w:val="24"/>
          <w:szCs w:val="24"/>
        </w:rPr>
        <w:t>но</w:t>
      </w:r>
      <w:proofErr w:type="gramEnd"/>
      <w:r w:rsidRPr="0028268E">
        <w:rPr>
          <w:rFonts w:ascii="Times New Roman" w:hAnsi="Times New Roman" w:cs="Times New Roman"/>
          <w:sz w:val="24"/>
          <w:szCs w:val="24"/>
        </w:rPr>
        <w:t xml:space="preserve"> не ограничиваясь: отключение интернета, компьютеров, телекоммуникаций или любых других отказов оборудования, отключения электропитания, действия органов государственной власти, в том числе решения отечественных или зарубежных судов или трибуналов или неисполнение обязательств третьими лицами.</w:t>
      </w:r>
    </w:p>
    <w:p w14:paraId="76F6717E" w14:textId="77777777" w:rsidR="003201D1" w:rsidRPr="0028268E" w:rsidRDefault="003201D1" w:rsidP="0028268E">
      <w:pPr>
        <w:jc w:val="both"/>
        <w:rPr>
          <w:rFonts w:ascii="Times New Roman" w:hAnsi="Times New Roman" w:cs="Times New Roman"/>
          <w:sz w:val="24"/>
          <w:szCs w:val="24"/>
        </w:rPr>
      </w:pPr>
    </w:p>
    <w:p w14:paraId="00000071" w14:textId="4A2E261C"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8. ПРЕТЕНЗИИ И ИЗВЕЩЕНИЯ</w:t>
      </w:r>
    </w:p>
    <w:p w14:paraId="00000073" w14:textId="6778D54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8.1. В случае возникновения споров между Администрацией Сайта и Пользователем, вытекающих из настоящего Соглашения, претензионный порядок их урегулирования является обязательным.</w:t>
      </w:r>
    </w:p>
    <w:p w14:paraId="00000075" w14:textId="219B5EE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8.2. Пользователь вправе направить письменную мотивированную претензию в адрес Администрации Сайта, если считает, что Администрация Сайта нарушает условия настоящего Соглашения. Претензии, не позволяющие идентифицировать Пользователя, не рассматриваются Администрацией Сайта.</w:t>
      </w:r>
    </w:p>
    <w:p w14:paraId="00000077" w14:textId="6094E11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8.3. Администрация Сайта вправе направить письменную мотивированную претензию в адрес Пользователя, </w:t>
      </w:r>
      <w:proofErr w:type="gramStart"/>
      <w:r w:rsidRPr="0028268E">
        <w:rPr>
          <w:rFonts w:ascii="Times New Roman" w:hAnsi="Times New Roman" w:cs="Times New Roman"/>
          <w:sz w:val="24"/>
          <w:szCs w:val="24"/>
        </w:rPr>
        <w:t>который</w:t>
      </w:r>
      <w:proofErr w:type="gramEnd"/>
      <w:r w:rsidRPr="0028268E">
        <w:rPr>
          <w:rFonts w:ascii="Times New Roman" w:hAnsi="Times New Roman" w:cs="Times New Roman"/>
          <w:sz w:val="24"/>
          <w:szCs w:val="24"/>
        </w:rPr>
        <w:t xml:space="preserve"> по мнению Администрации Сайта нарушает условия настоящего Соглашения.</w:t>
      </w:r>
    </w:p>
    <w:p w14:paraId="00000079" w14:textId="4A8D18E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8.4. Срок для рассмотрения претензии составляет 30 (тридцать) дней со дня ее получения адресатом.</w:t>
      </w:r>
    </w:p>
    <w:p w14:paraId="0000007B" w14:textId="22007FE7"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8.5. В случае </w:t>
      </w:r>
      <w:proofErr w:type="spellStart"/>
      <w:r w:rsidRPr="0028268E">
        <w:rPr>
          <w:rFonts w:ascii="Times New Roman" w:hAnsi="Times New Roman" w:cs="Times New Roman"/>
          <w:sz w:val="24"/>
          <w:szCs w:val="24"/>
        </w:rPr>
        <w:t>недостижения</w:t>
      </w:r>
      <w:proofErr w:type="spellEnd"/>
      <w:r w:rsidRPr="0028268E">
        <w:rPr>
          <w:rFonts w:ascii="Times New Roman" w:hAnsi="Times New Roman" w:cs="Times New Roman"/>
          <w:sz w:val="24"/>
          <w:szCs w:val="24"/>
        </w:rPr>
        <w:t xml:space="preserve"> разрешения спора, вытекающего из настоящего Соглашения в претензионном порядке, спор подлежит рассмотрению в суде по месту нахождения Администрации Сайта.</w:t>
      </w:r>
    </w:p>
    <w:p w14:paraId="676CE8FB" w14:textId="77777777" w:rsidR="003201D1" w:rsidRDefault="003201D1" w:rsidP="0028268E">
      <w:pPr>
        <w:jc w:val="center"/>
        <w:rPr>
          <w:rFonts w:ascii="Times New Roman" w:hAnsi="Times New Roman" w:cs="Times New Roman"/>
          <w:b/>
          <w:sz w:val="24"/>
          <w:szCs w:val="24"/>
        </w:rPr>
      </w:pPr>
    </w:p>
    <w:p w14:paraId="5832C8E9" w14:textId="77777777" w:rsidR="003201D1" w:rsidRDefault="003201D1" w:rsidP="0028268E">
      <w:pPr>
        <w:jc w:val="center"/>
        <w:rPr>
          <w:rFonts w:ascii="Times New Roman" w:hAnsi="Times New Roman" w:cs="Times New Roman"/>
          <w:b/>
          <w:sz w:val="24"/>
          <w:szCs w:val="24"/>
        </w:rPr>
      </w:pPr>
    </w:p>
    <w:p w14:paraId="0000007D" w14:textId="083786AE"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lastRenderedPageBreak/>
        <w:t>9. РАССЫЛКА</w:t>
      </w:r>
    </w:p>
    <w:p w14:paraId="0000007F" w14:textId="553678CF"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9.1. Администрация Сайта уважает право каждого Пользователя получать только такие сообщения, на получение которых он выразил свое согласие. Администрация Сайта при осуществлении рассылки таких сообщений придерживается Политики рассылки уведомлений и информации рекламного характера, размещенной на Сайте.</w:t>
      </w:r>
    </w:p>
    <w:p w14:paraId="2F5289C8" w14:textId="77777777" w:rsidR="003201D1" w:rsidRDefault="003201D1" w:rsidP="0028268E">
      <w:pPr>
        <w:jc w:val="center"/>
        <w:rPr>
          <w:rFonts w:ascii="Times New Roman" w:hAnsi="Times New Roman" w:cs="Times New Roman"/>
          <w:b/>
          <w:sz w:val="24"/>
          <w:szCs w:val="24"/>
        </w:rPr>
      </w:pPr>
    </w:p>
    <w:p w14:paraId="00000081" w14:textId="25C56E80"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10. ЗАКЛЮЧИТЕЛЬНЫЕ ПОЛОЖЕНИЯ</w:t>
      </w:r>
    </w:p>
    <w:p w14:paraId="00000083" w14:textId="16647E51"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10.1. Настоящее Соглашение между Администрацией Сайта и Пользователем исчерпывающим образом регулируют </w:t>
      </w:r>
      <w:proofErr w:type="gramStart"/>
      <w:r w:rsidRPr="0028268E">
        <w:rPr>
          <w:rFonts w:ascii="Times New Roman" w:hAnsi="Times New Roman" w:cs="Times New Roman"/>
          <w:sz w:val="24"/>
          <w:szCs w:val="24"/>
        </w:rPr>
        <w:t>использование</w:t>
      </w:r>
      <w:proofErr w:type="gramEnd"/>
      <w:r w:rsidRPr="0028268E">
        <w:rPr>
          <w:rFonts w:ascii="Times New Roman" w:hAnsi="Times New Roman" w:cs="Times New Roman"/>
          <w:sz w:val="24"/>
          <w:szCs w:val="24"/>
        </w:rPr>
        <w:t xml:space="preserve"> Пользователем Сайта, включая все функции и сервисы Сайта, заменяя любые предшествующие письменные или устные договоренности в отношении содержания данного документа. Ввиду безвозмездного характера действий по использованию Сайта к отношениям между Администрацией Сайта и Пользователем не применяется Закон РФ от </w:t>
      </w:r>
      <w:r w:rsidR="00B90B72">
        <w:rPr>
          <w:rFonts w:ascii="Times New Roman" w:hAnsi="Times New Roman" w:cs="Times New Roman"/>
          <w:sz w:val="24"/>
          <w:szCs w:val="24"/>
        </w:rPr>
        <w:t>07.02.1992 №</w:t>
      </w:r>
      <w:r w:rsidRPr="0028268E">
        <w:rPr>
          <w:rFonts w:ascii="Times New Roman" w:hAnsi="Times New Roman" w:cs="Times New Roman"/>
          <w:sz w:val="24"/>
          <w:szCs w:val="24"/>
        </w:rPr>
        <w:t xml:space="preserve"> </w:t>
      </w:r>
      <w:r w:rsidR="00B90B72">
        <w:rPr>
          <w:rFonts w:ascii="Times New Roman" w:hAnsi="Times New Roman" w:cs="Times New Roman"/>
          <w:sz w:val="24"/>
          <w:szCs w:val="24"/>
        </w:rPr>
        <w:t>2300-I «О защите прав потребителей»</w:t>
      </w:r>
      <w:r w:rsidRPr="0028268E">
        <w:rPr>
          <w:rFonts w:ascii="Times New Roman" w:hAnsi="Times New Roman" w:cs="Times New Roman"/>
          <w:sz w:val="24"/>
          <w:szCs w:val="24"/>
        </w:rPr>
        <w:t>.</w:t>
      </w:r>
    </w:p>
    <w:p w14:paraId="00000085" w14:textId="2DDC3E31"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10.2. С учетом принципа равноправия и независимости сторон никакие трудовые, агентские, партнерские отношения кроме отношений по использованию Сайта между Администрацией Сайта и Пользователем и не могут быть установлены настоящим Соглашением. Перечисленные отношения, а также любые иные устанавливаются отдельными соглашениями между Администрацией Сайта и Пользователем.</w:t>
      </w:r>
    </w:p>
    <w:p w14:paraId="00000087" w14:textId="754AA7A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10.3. Если какое-либо положение настоящего Соглашения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настоящего Соглашения без какого-либо ущерба для правомочности, действенности, возможности принудительного исполнения остальных положений настоящего Соглашения.</w:t>
      </w:r>
    </w:p>
    <w:p w14:paraId="00000089" w14:textId="4C0F9BC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10.4. Бездействие или задержка при реализации Администрацией Сайта своих законных прав или требований по возмещению ущерба, предусмотренных настоящим Соглашением, не означает отказа Администрации Сайта от своих законных прав.</w:t>
      </w:r>
    </w:p>
    <w:p w14:paraId="0000008B" w14:textId="0DD8B60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10.5. Администрация Сайта оставляет за собой право вносить изменения в настоящее Соглашение. Изменения вступают в силу с момента их публикации на Сайте. Настоящим Пользователь признает и соглашается, что использование им Сайта после внесения изменений в настоящее Соглашение автоматически означает согласие Пользователя с внесенными изменениями.</w:t>
      </w:r>
    </w:p>
    <w:p w14:paraId="0000008D" w14:textId="4DCB167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10.6. Названия разделов настоящего Соглашения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14:paraId="0000008F" w14:textId="032A6FE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10.7. Действие настоящего Соглашения подчинено законодательству Российской Федерации.</w:t>
      </w:r>
    </w:p>
    <w:p w14:paraId="00000090" w14:textId="77777777" w:rsidR="006756F0" w:rsidRPr="0028268E" w:rsidRDefault="00006F9A" w:rsidP="0028268E">
      <w:pPr>
        <w:jc w:val="both"/>
        <w:rPr>
          <w:rFonts w:ascii="Times New Roman" w:hAnsi="Times New Roman" w:cs="Times New Roman"/>
          <w:sz w:val="24"/>
          <w:szCs w:val="24"/>
        </w:rPr>
      </w:pPr>
      <w:bookmarkStart w:id="1" w:name="_gjdgxs" w:colFirst="0" w:colLast="0"/>
      <w:bookmarkEnd w:id="1"/>
      <w:r w:rsidRPr="0028268E">
        <w:rPr>
          <w:rFonts w:ascii="Times New Roman" w:hAnsi="Times New Roman" w:cs="Times New Roman"/>
          <w:sz w:val="24"/>
          <w:szCs w:val="24"/>
        </w:rPr>
        <w:t>10.8. Настоящее Соглашение составлено на русском языке. Общество с ограниченной ответственностью «НПО ФЕТЕК» ОГРН 1184704008026, ИНН 4703156425</w:t>
      </w:r>
    </w:p>
    <w:sectPr w:rsidR="006756F0" w:rsidRPr="0028268E" w:rsidSect="0028268E">
      <w:headerReference w:type="default" r:id="rId8"/>
      <w:pgSz w:w="11906" w:h="16838"/>
      <w:pgMar w:top="1134" w:right="850" w:bottom="1134" w:left="1134"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86F57" w14:textId="77777777" w:rsidR="00EE64EA" w:rsidRDefault="00EE64EA" w:rsidP="0028268E">
      <w:pPr>
        <w:spacing w:after="0" w:line="240" w:lineRule="auto"/>
      </w:pPr>
      <w:r>
        <w:separator/>
      </w:r>
    </w:p>
  </w:endnote>
  <w:endnote w:type="continuationSeparator" w:id="0">
    <w:p w14:paraId="1854FE6C" w14:textId="77777777" w:rsidR="00EE64EA" w:rsidRDefault="00EE64EA" w:rsidP="0028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4624" w14:textId="77777777" w:rsidR="00EE64EA" w:rsidRDefault="00EE64EA" w:rsidP="0028268E">
      <w:pPr>
        <w:spacing w:after="0" w:line="240" w:lineRule="auto"/>
      </w:pPr>
      <w:r>
        <w:separator/>
      </w:r>
    </w:p>
  </w:footnote>
  <w:footnote w:type="continuationSeparator" w:id="0">
    <w:p w14:paraId="7A1E9DED" w14:textId="77777777" w:rsidR="00EE64EA" w:rsidRDefault="00EE64EA" w:rsidP="00282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35063"/>
      <w:docPartObj>
        <w:docPartGallery w:val="Page Numbers (Top of Page)"/>
        <w:docPartUnique/>
      </w:docPartObj>
    </w:sdtPr>
    <w:sdtEndPr>
      <w:rPr>
        <w:rFonts w:ascii="Times New Roman" w:hAnsi="Times New Roman" w:cs="Times New Roman"/>
      </w:rPr>
    </w:sdtEndPr>
    <w:sdtContent>
      <w:p w14:paraId="61CBC285" w14:textId="4D479782" w:rsidR="0028268E" w:rsidRPr="0028268E" w:rsidRDefault="0028268E">
        <w:pPr>
          <w:pStyle w:val="a5"/>
          <w:jc w:val="center"/>
          <w:rPr>
            <w:rFonts w:ascii="Times New Roman" w:hAnsi="Times New Roman" w:cs="Times New Roman"/>
          </w:rPr>
        </w:pPr>
        <w:r w:rsidRPr="0028268E">
          <w:rPr>
            <w:rFonts w:ascii="Times New Roman" w:hAnsi="Times New Roman" w:cs="Times New Roman"/>
          </w:rPr>
          <w:fldChar w:fldCharType="begin"/>
        </w:r>
        <w:r w:rsidRPr="0028268E">
          <w:rPr>
            <w:rFonts w:ascii="Times New Roman" w:hAnsi="Times New Roman" w:cs="Times New Roman"/>
          </w:rPr>
          <w:instrText>PAGE   \* MERGEFORMAT</w:instrText>
        </w:r>
        <w:r w:rsidRPr="0028268E">
          <w:rPr>
            <w:rFonts w:ascii="Times New Roman" w:hAnsi="Times New Roman" w:cs="Times New Roman"/>
          </w:rPr>
          <w:fldChar w:fldCharType="separate"/>
        </w:r>
        <w:r w:rsidR="00553F21">
          <w:rPr>
            <w:rFonts w:ascii="Times New Roman" w:hAnsi="Times New Roman" w:cs="Times New Roman"/>
            <w:noProof/>
          </w:rPr>
          <w:t>2</w:t>
        </w:r>
        <w:r w:rsidRPr="0028268E">
          <w:rPr>
            <w:rFonts w:ascii="Times New Roman" w:hAnsi="Times New Roman" w:cs="Times New Roman"/>
          </w:rPr>
          <w:fldChar w:fldCharType="end"/>
        </w:r>
      </w:p>
    </w:sdtContent>
  </w:sdt>
  <w:p w14:paraId="390A68BA" w14:textId="77777777" w:rsidR="0028268E" w:rsidRDefault="002826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56F0"/>
    <w:rsid w:val="00006F9A"/>
    <w:rsid w:val="0028268E"/>
    <w:rsid w:val="003201D1"/>
    <w:rsid w:val="00371DF7"/>
    <w:rsid w:val="00553F21"/>
    <w:rsid w:val="006756F0"/>
    <w:rsid w:val="00B90B72"/>
    <w:rsid w:val="00EE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82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68E"/>
  </w:style>
  <w:style w:type="paragraph" w:styleId="a7">
    <w:name w:val="footer"/>
    <w:basedOn w:val="a"/>
    <w:link w:val="a8"/>
    <w:uiPriority w:val="99"/>
    <w:unhideWhenUsed/>
    <w:rsid w:val="002826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82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68E"/>
  </w:style>
  <w:style w:type="paragraph" w:styleId="a7">
    <w:name w:val="footer"/>
    <w:basedOn w:val="a"/>
    <w:link w:val="a8"/>
    <w:uiPriority w:val="99"/>
    <w:unhideWhenUsed/>
    <w:rsid w:val="002826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A95C-519B-4C4A-8A0B-A990E18A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Зубков Виталий Вячеславович</cp:lastModifiedBy>
  <cp:revision>5</cp:revision>
  <dcterms:created xsi:type="dcterms:W3CDTF">2024-07-22T08:35:00Z</dcterms:created>
  <dcterms:modified xsi:type="dcterms:W3CDTF">2024-07-22T11:33:00Z</dcterms:modified>
</cp:coreProperties>
</file>